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B991" w14:textId="77777777" w:rsidR="006C7331" w:rsidRDefault="006C7331" w:rsidP="00637E6A">
      <w:pPr>
        <w:autoSpaceDE w:val="0"/>
        <w:autoSpaceDN w:val="0"/>
        <w:adjustRightInd w:val="0"/>
        <w:spacing w:after="0" w:line="240" w:lineRule="auto"/>
        <w:jc w:val="both"/>
      </w:pPr>
    </w:p>
    <w:p w14:paraId="7AFE86AB" w14:textId="77777777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law firm seeks to recruit top-quality experienced lawyers. The total package offered is</w:t>
      </w:r>
    </w:p>
    <w:p w14:paraId="11814722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the sum of three separate components: a basic salary which is 1.2 times the candidate’s</w:t>
      </w:r>
    </w:p>
    <w:p w14:paraId="2792A451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current salary together with an additional $3000 for each year worked as a qualified</w:t>
      </w:r>
    </w:p>
    <w:p w14:paraId="3FB67D69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lawyer and an extra $1000 for every year that they are over the age of 21.</w:t>
      </w:r>
    </w:p>
    <w:p w14:paraId="56F5F1A5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Work out a formula that could be used to calculate the total salary,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S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, offered to</w:t>
      </w:r>
    </w:p>
    <w:p w14:paraId="3444323D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someone who is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A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years of age, has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E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years of relevant experience and who currently</w:t>
      </w:r>
    </w:p>
    <w:p w14:paraId="37482C32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earns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N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 Hence work out the salary offered to someone who is 30 years old with five</w:t>
      </w:r>
    </w:p>
    <w:p w14:paraId="4AB99433" w14:textId="5A9716C5" w:rsidR="00F2208B" w:rsidRPr="00F2208B" w:rsidRDefault="006C7331" w:rsidP="00F2208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years’ experience and who currently earns $150</w:t>
      </w:r>
      <w:r w:rsidR="001D0E6A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000.</w:t>
      </w:r>
    </w:p>
    <w:p w14:paraId="56AD97B6" w14:textId="77777777" w:rsidR="00484AC9" w:rsidRDefault="00484AC9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484AC9">
        <w:rPr>
          <w:rFonts w:ascii="SabonMTPro-Regular" w:hAnsi="SabonMTPro-Regular" w:cs="SabonMTPro-Regular"/>
          <w:b/>
          <w:bCs/>
          <w:color w:val="1D1D1B"/>
          <w:kern w:val="0"/>
          <w:sz w:val="20"/>
          <w:szCs w:val="20"/>
          <w:lang w:val="en-US"/>
        </w:rPr>
        <w:t>ANSWER</w:t>
      </w: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: </w:t>
      </w:r>
    </w:p>
    <w:p w14:paraId="30412DF7" w14:textId="014BDEC3" w:rsidR="006C7331" w:rsidRDefault="00C5279E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 = 1.2N + 3000E + 1000(A-21)</w:t>
      </w:r>
    </w:p>
    <w:p w14:paraId="4C851752" w14:textId="3FC6B885" w:rsidR="00C5279E" w:rsidRDefault="00C5279E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For </w:t>
      </w:r>
      <w:r w:rsidR="00566355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A= 30, E=5, N= 150</w:t>
      </w:r>
      <w:r w:rsidR="006644A2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</w:t>
      </w:r>
      <w:r w:rsidR="00566355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000</w:t>
      </w:r>
    </w:p>
    <w:p w14:paraId="61A45191" w14:textId="7646CF14" w:rsidR="006644A2" w:rsidRDefault="006644A2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S= 1.2(150.000) + 3000(5) + 1000(30-21) = 180.000</w:t>
      </w:r>
      <w:r w:rsidR="008A6304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+ 15.000 + 9000 = 204.000</w:t>
      </w:r>
    </w:p>
    <w:p w14:paraId="2C14CBDE" w14:textId="77777777" w:rsidR="00484AC9" w:rsidRPr="006C7331" w:rsidRDefault="00484AC9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3D2A9B43" w14:textId="77777777" w:rsid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Write down a formula for each situation:</w:t>
      </w:r>
    </w:p>
    <w:p w14:paraId="7A878EF4" w14:textId="4F7FBB65" w:rsidR="006C7331" w:rsidRPr="004B6520" w:rsidRDefault="00F04EF7" w:rsidP="004B65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</w:t>
      </w:r>
      <w:r w:rsidR="006C7331"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plumber has a fixed call-out charge of $80 and has an hourly rate of $60. Work</w:t>
      </w:r>
    </w:p>
    <w:p w14:paraId="3D84135D" w14:textId="77777777" w:rsidR="006C7331" w:rsidRP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out the total charge,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C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for a job that takes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L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hours in which the cost of materials</w:t>
      </w:r>
    </w:p>
    <w:p w14:paraId="74B222A9" w14:textId="77777777" w:rsidR="00F04EF7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and parts is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K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</w:t>
      </w:r>
      <w:r w:rsidR="00C83585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</w:t>
      </w:r>
    </w:p>
    <w:p w14:paraId="2059558C" w14:textId="223F627D" w:rsidR="00C83585" w:rsidRDefault="00494A0D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A64870">
        <w:rPr>
          <w:rFonts w:ascii="SabonMTPro-Regular" w:hAnsi="SabonMTPro-Regular" w:cs="SabonMTPro-Regular"/>
          <w:b/>
          <w:bCs/>
          <w:color w:val="1D1D1B"/>
          <w:kern w:val="0"/>
          <w:sz w:val="20"/>
          <w:szCs w:val="20"/>
          <w:lang w:val="en-US"/>
        </w:rPr>
        <w:t>ANSWER</w:t>
      </w:r>
      <w:r w:rsidRPr="00C83585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: </w:t>
      </w:r>
      <w:r w:rsidR="00484AC9" w:rsidRPr="00C83585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C = 80+60L+K</w:t>
      </w:r>
    </w:p>
    <w:p w14:paraId="3AA72C92" w14:textId="77777777" w:rsidR="00C83585" w:rsidRDefault="00C83585" w:rsidP="00C83585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66EBD8C4" w14:textId="5D9231C6" w:rsidR="006C7331" w:rsidRPr="004B6520" w:rsidRDefault="006C7331" w:rsidP="004B65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An airport currency exchange booth charges a fixed fee of $10 on all transactions</w:t>
      </w:r>
    </w:p>
    <w:p w14:paraId="00E7B2FF" w14:textId="77777777" w:rsidR="006C7331" w:rsidRP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and offers an exchange rate of 1 dollar to 0.8 euros. Work out the total charge,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C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,</w:t>
      </w:r>
    </w:p>
    <w:p w14:paraId="53CA814E" w14:textId="77777777" w:rsid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(in $) for buying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x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euros.</w:t>
      </w:r>
    </w:p>
    <w:p w14:paraId="5147CCCB" w14:textId="24E97B45" w:rsidR="00484AC9" w:rsidRDefault="008825CE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A64870">
        <w:rPr>
          <w:rFonts w:ascii="SabonMTPro-Regular" w:hAnsi="SabonMTPro-Regular" w:cs="SabonMTPro-Regular"/>
          <w:b/>
          <w:bCs/>
          <w:color w:val="1D1D1B"/>
          <w:kern w:val="0"/>
          <w:sz w:val="20"/>
          <w:szCs w:val="20"/>
          <w:lang w:val="en-US"/>
        </w:rPr>
        <w:t>ANSWER</w:t>
      </w: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:</w:t>
      </w:r>
      <w:r w:rsidR="00860344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</w:t>
      </w:r>
      <w:r w:rsidR="00484AC9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1$ -&gt; </w:t>
      </w:r>
      <w:r w:rsidR="00C60D59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0.8 </w:t>
      </w:r>
      <w:r w:rsidR="00494A0D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euros</w:t>
      </w:r>
      <w:r w:rsidR="00C60D59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-&gt; dollars needed = </w:t>
      </w:r>
      <w:r w:rsidR="00F0293F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x/0.8 = 1.25x</w:t>
      </w:r>
    </w:p>
    <w:p w14:paraId="43F16EC2" w14:textId="3CE630C3" w:rsidR="00F0293F" w:rsidRDefault="00F0293F" w:rsidP="00860344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Add fee 10:</w:t>
      </w:r>
    </w:p>
    <w:p w14:paraId="49C5C4B4" w14:textId="0C7EC591" w:rsidR="00F0293F" w:rsidRDefault="00F0293F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C = 1.25x + 10</w:t>
      </w:r>
    </w:p>
    <w:p w14:paraId="548F8DCA" w14:textId="77777777" w:rsidR="00F04EF7" w:rsidRDefault="00F04EF7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1ACF6EAC" w14:textId="5A7F9D43" w:rsidR="006C7331" w:rsidRPr="004B6520" w:rsidRDefault="006C7331" w:rsidP="004B65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firm provides 5 hours of in-house training for each of its semi-skilled workers and</w:t>
      </w:r>
    </w:p>
    <w:p w14:paraId="22D5798E" w14:textId="77777777" w:rsidR="006C7331" w:rsidRP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10 hours of training for each of its skilled workers. Work out the total number of</w:t>
      </w:r>
    </w:p>
    <w:p w14:paraId="72A4F17C" w14:textId="77777777" w:rsid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hours,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H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if the firm employs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a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semi-skilled and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b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skilled workers.</w:t>
      </w:r>
    </w:p>
    <w:p w14:paraId="2984D659" w14:textId="50CB601E" w:rsidR="004B6520" w:rsidRPr="006C7331" w:rsidRDefault="008825CE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A64870">
        <w:rPr>
          <w:rFonts w:ascii="SabonMTPro-Regular" w:hAnsi="SabonMTPro-Regular" w:cs="SabonMTPro-Regular"/>
          <w:b/>
          <w:bCs/>
          <w:color w:val="1D1D1B"/>
          <w:kern w:val="0"/>
          <w:sz w:val="20"/>
          <w:szCs w:val="20"/>
          <w:lang w:val="en-US"/>
        </w:rPr>
        <w:t>ANSWER</w:t>
      </w: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:</w:t>
      </w:r>
      <w:r w:rsidR="00F8729C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H = 5a+10b</w:t>
      </w:r>
    </w:p>
    <w:p w14:paraId="22A7F08C" w14:textId="77777777" w:rsidR="00F04EF7" w:rsidRDefault="00F04EF7" w:rsidP="00F04EF7">
      <w:pPr>
        <w:autoSpaceDE w:val="0"/>
        <w:autoSpaceDN w:val="0"/>
        <w:adjustRightInd w:val="0"/>
        <w:spacing w:after="0" w:line="240" w:lineRule="auto"/>
        <w:ind w:firstLine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3CD10507" w14:textId="0D7A29F2" w:rsidR="006C7331" w:rsidRPr="004B6520" w:rsidRDefault="006C7331" w:rsidP="004B65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car hire company charges $</w:t>
      </w:r>
      <w:r w:rsidRPr="004B6520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C </w:t>
      </w: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day together with an additional $</w:t>
      </w:r>
      <w:r w:rsidRPr="004B6520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c </w:t>
      </w:r>
      <w:r w:rsidRPr="004B652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per mile. Work</w:t>
      </w:r>
    </w:p>
    <w:p w14:paraId="39BAB56F" w14:textId="77777777" w:rsidR="006C7331" w:rsidRPr="006C7331" w:rsidRDefault="006C7331" w:rsidP="004B6520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out the total charge,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X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for hiring a car for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d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days and travelling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m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miles during</w:t>
      </w:r>
    </w:p>
    <w:p w14:paraId="7869ED08" w14:textId="4ACF3FA3" w:rsidR="009F03AB" w:rsidRDefault="006C7331" w:rsidP="004B6520">
      <w:pPr>
        <w:pStyle w:val="ListParagrap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that time.</w:t>
      </w:r>
    </w:p>
    <w:p w14:paraId="147553BD" w14:textId="06624132" w:rsidR="00860344" w:rsidRDefault="00860344" w:rsidP="004B6520">
      <w:pPr>
        <w:pStyle w:val="ListParagrap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A64870">
        <w:rPr>
          <w:rFonts w:ascii="SabonMTPro-Regular" w:hAnsi="SabonMTPro-Regular" w:cs="SabonMTPro-Regular"/>
          <w:b/>
          <w:bCs/>
          <w:color w:val="1D1D1B"/>
          <w:kern w:val="0"/>
          <w:sz w:val="20"/>
          <w:szCs w:val="20"/>
          <w:lang w:val="en-US"/>
        </w:rPr>
        <w:t>ANSWER</w:t>
      </w:r>
      <w:r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:</w:t>
      </w:r>
      <w:r w:rsidR="00A64870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X=Cd+cm</w:t>
      </w:r>
    </w:p>
    <w:p w14:paraId="1D025D0C" w14:textId="77777777" w:rsidR="00860344" w:rsidRDefault="00860344" w:rsidP="004B6520">
      <w:pPr>
        <w:pStyle w:val="ListParagrap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251CE5AD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Without using a calculator, evaluate</w:t>
      </w:r>
    </w:p>
    <w:p w14:paraId="66076348" w14:textId="787E5E31" w:rsidR="00A25D68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10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2) </w:t>
      </w:r>
      <w:r w:rsidR="00A25D68">
        <w:rPr>
          <w:lang w:val="en-US"/>
        </w:rPr>
        <w:t>=</w:t>
      </w:r>
      <w:r w:rsidR="00A82C40">
        <w:rPr>
          <w:lang w:val="en-US"/>
        </w:rPr>
        <w:t xml:space="preserve"> -20</w:t>
      </w:r>
    </w:p>
    <w:p w14:paraId="6F7F1D2F" w14:textId="56816D4C" w:rsidR="009A02C0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(b)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3)</w:t>
      </w:r>
      <w:r w:rsidR="00243D2F">
        <w:rPr>
          <w:lang w:val="en-US"/>
        </w:rPr>
        <w:t xml:space="preserve"> </w:t>
      </w:r>
      <w:r w:rsidR="009A02C0">
        <w:rPr>
          <w:lang w:val="en-US"/>
        </w:rPr>
        <w:t>= 3</w:t>
      </w:r>
    </w:p>
    <w:p w14:paraId="4665D693" w14:textId="69D61F73" w:rsidR="00611728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(c)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8)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2</w:t>
      </w:r>
      <w:r w:rsidR="00243D2F">
        <w:rPr>
          <w:lang w:val="en-US"/>
        </w:rPr>
        <w:t xml:space="preserve"> </w:t>
      </w:r>
      <w:r w:rsidR="009A02C0">
        <w:rPr>
          <w:lang w:val="en-US"/>
        </w:rPr>
        <w:t xml:space="preserve">= </w:t>
      </w:r>
      <w:r w:rsidR="00611728">
        <w:rPr>
          <w:lang w:val="en-US"/>
        </w:rPr>
        <w:t>-4</w:t>
      </w:r>
      <w:r w:rsidRPr="006C7331">
        <w:rPr>
          <w:lang w:val="en-US"/>
        </w:rPr>
        <w:t xml:space="preserve"> </w:t>
      </w:r>
    </w:p>
    <w:p w14:paraId="60A3D9DD" w14:textId="4BE6A1B3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(d)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5)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5)</w:t>
      </w:r>
      <w:r w:rsidR="00243D2F">
        <w:rPr>
          <w:lang w:val="en-US"/>
        </w:rPr>
        <w:t xml:space="preserve"> </w:t>
      </w:r>
      <w:r w:rsidR="00611728">
        <w:rPr>
          <w:lang w:val="en-US"/>
        </w:rPr>
        <w:t xml:space="preserve">= </w:t>
      </w:r>
      <w:r w:rsidR="00243D2F">
        <w:rPr>
          <w:lang w:val="en-US"/>
        </w:rPr>
        <w:t>1</w:t>
      </w:r>
    </w:p>
    <w:p w14:paraId="77352EB2" w14:textId="1F66F58B" w:rsidR="00243D2F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(e) 24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2)</w:t>
      </w:r>
      <w:r w:rsidR="00243D2F">
        <w:rPr>
          <w:lang w:val="en-US"/>
        </w:rPr>
        <w:t xml:space="preserve"> = -12</w:t>
      </w:r>
    </w:p>
    <w:p w14:paraId="08D9BBC8" w14:textId="2265331F" w:rsidR="00243D2F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(f)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10)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5)</w:t>
      </w:r>
      <w:r w:rsidR="00243D2F">
        <w:rPr>
          <w:lang w:val="en-US"/>
        </w:rPr>
        <w:t xml:space="preserve"> = 50</w:t>
      </w:r>
    </w:p>
    <w:p w14:paraId="4607DA05" w14:textId="044024A2" w:rsid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 w:rsidR="00243D2F">
        <w:rPr>
          <w:lang w:val="en-US"/>
        </w:rPr>
        <w:t>g</w:t>
      </w:r>
      <w:r w:rsidRPr="006C7331">
        <w:rPr>
          <w:lang w:val="en-US"/>
        </w:rPr>
        <w:t>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6)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1)</w:t>
      </w:r>
      <w:r w:rsidR="004127CC">
        <w:rPr>
          <w:lang w:val="en-US"/>
        </w:rPr>
        <w:t xml:space="preserve"> = 30</w:t>
      </w:r>
    </w:p>
    <w:p w14:paraId="19F69307" w14:textId="77777777" w:rsid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12AB9195" w14:textId="072462FF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Without using a calculator, evaluate</w:t>
      </w:r>
    </w:p>
    <w:p w14:paraId="7EE85CF7" w14:textId="45C84461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5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6 </w:t>
      </w:r>
      <w:r w:rsidR="00A64870">
        <w:rPr>
          <w:lang w:val="en-US"/>
        </w:rPr>
        <w:t>= -1</w:t>
      </w:r>
    </w:p>
    <w:p w14:paraId="3A9A930F" w14:textId="5A1DA739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(b)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2 </w:t>
      </w:r>
      <w:r w:rsidR="00A64870">
        <w:rPr>
          <w:lang w:val="en-US"/>
        </w:rPr>
        <w:t>= -3</w:t>
      </w:r>
    </w:p>
    <w:p w14:paraId="7A3D1EED" w14:textId="48908917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(c) 6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17 </w:t>
      </w:r>
      <w:r w:rsidR="00A64870">
        <w:rPr>
          <w:lang w:val="en-US"/>
        </w:rPr>
        <w:t>= -11</w:t>
      </w:r>
    </w:p>
    <w:p w14:paraId="5AFCC384" w14:textId="3F3AA2A5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(d)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7 + 23</w:t>
      </w:r>
      <w:r w:rsidR="00A64870">
        <w:rPr>
          <w:lang w:val="en-US"/>
        </w:rPr>
        <w:t xml:space="preserve"> = 16</w:t>
      </w:r>
    </w:p>
    <w:p w14:paraId="27FD59F8" w14:textId="3CE6B663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(e)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7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6) </w:t>
      </w:r>
      <w:r w:rsidR="00A64870">
        <w:rPr>
          <w:lang w:val="en-US"/>
        </w:rPr>
        <w:t>= -1</w:t>
      </w:r>
    </w:p>
    <w:p w14:paraId="3DA1DAB3" w14:textId="293A99BC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(f)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4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9 </w:t>
      </w:r>
      <w:r w:rsidR="00A64870">
        <w:rPr>
          <w:lang w:val="en-US"/>
        </w:rPr>
        <w:t xml:space="preserve"> = -13</w:t>
      </w:r>
    </w:p>
    <w:p w14:paraId="62A1ADC7" w14:textId="75D3ED4C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(g) 7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4) </w:t>
      </w:r>
      <w:r w:rsidR="003A2933">
        <w:rPr>
          <w:lang w:val="en-US"/>
        </w:rPr>
        <w:t>= 11</w:t>
      </w:r>
    </w:p>
    <w:p w14:paraId="2DE5763F" w14:textId="70CB0D71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lastRenderedPageBreak/>
        <w:t xml:space="preserve">(h)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9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9)</w:t>
      </w:r>
      <w:r w:rsidR="003A2933">
        <w:rPr>
          <w:lang w:val="en-US"/>
        </w:rPr>
        <w:t xml:space="preserve"> = 0</w:t>
      </w:r>
    </w:p>
    <w:p w14:paraId="3295BA90" w14:textId="0E22B906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(i) 12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43 </w:t>
      </w:r>
      <w:r w:rsidR="003A2933">
        <w:rPr>
          <w:lang w:val="en-US"/>
        </w:rPr>
        <w:t xml:space="preserve"> = -31</w:t>
      </w:r>
    </w:p>
    <w:p w14:paraId="56F619D0" w14:textId="0014FA35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 j) 2 + 6 </w:t>
      </w:r>
      <w:r w:rsidR="003A2933">
        <w:rPr>
          <w:lang w:val="en-US"/>
        </w:rPr>
        <w:t>–</w:t>
      </w:r>
      <w:r w:rsidRPr="006C7331">
        <w:rPr>
          <w:lang w:val="en-US"/>
        </w:rPr>
        <w:t xml:space="preserve"> 10</w:t>
      </w:r>
      <w:r w:rsidR="003A2933">
        <w:rPr>
          <w:lang w:val="en-US"/>
        </w:rPr>
        <w:t xml:space="preserve"> = -2</w:t>
      </w:r>
    </w:p>
    <w:p w14:paraId="48376014" w14:textId="77777777" w:rsid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3A4932FB" w14:textId="1AC3D5EE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Without using a calculator, evaluate</w:t>
      </w:r>
    </w:p>
    <w:p w14:paraId="1AF1E808" w14:textId="41A11465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2 </w:t>
      </w:r>
      <w:r w:rsidR="003A2933">
        <w:rPr>
          <w:lang w:val="en-US"/>
        </w:rPr>
        <w:t>–</w:t>
      </w:r>
      <w:r w:rsidRPr="006C7331">
        <w:rPr>
          <w:lang w:val="en-US"/>
        </w:rPr>
        <w:t xml:space="preserve"> 13</w:t>
      </w:r>
      <w:r w:rsidR="003A2933">
        <w:rPr>
          <w:lang w:val="en-US"/>
        </w:rPr>
        <w:t xml:space="preserve"> = </w:t>
      </w:r>
      <w:r w:rsidR="00B276D5">
        <w:rPr>
          <w:lang w:val="en-US"/>
        </w:rPr>
        <w:t>-3</w:t>
      </w:r>
    </w:p>
    <w:p w14:paraId="0FAAAFA3" w14:textId="38E2BF44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b</w:t>
      </w:r>
      <w:r w:rsidRPr="006C7331">
        <w:rPr>
          <w:lang w:val="en-US"/>
        </w:rPr>
        <w:t xml:space="preserve">)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4)</w:t>
      </w:r>
      <w:r w:rsidR="00B276D5">
        <w:rPr>
          <w:lang w:val="en-US"/>
        </w:rPr>
        <w:t xml:space="preserve"> = -15</w:t>
      </w:r>
    </w:p>
    <w:p w14:paraId="5A4C1733" w14:textId="36D3A41F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c</w:t>
      </w:r>
      <w:r w:rsidRPr="006C7331">
        <w:rPr>
          <w:lang w:val="en-US"/>
        </w:rPr>
        <w:t xml:space="preserve">) 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6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7 </w:t>
      </w:r>
      <w:r w:rsidR="00B276D5">
        <w:rPr>
          <w:lang w:val="en-US"/>
        </w:rPr>
        <w:t xml:space="preserve"> = -41</w:t>
      </w:r>
    </w:p>
    <w:p w14:paraId="39F965CD" w14:textId="27211EF2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d</w:t>
      </w:r>
      <w:r w:rsidRPr="006C7331">
        <w:rPr>
          <w:lang w:val="en-US"/>
        </w:rPr>
        <w:t xml:space="preserve">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5 + 6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3 </w:t>
      </w:r>
      <w:r w:rsidR="00B276D5">
        <w:rPr>
          <w:lang w:val="en-US"/>
        </w:rPr>
        <w:t>= -3</w:t>
      </w:r>
    </w:p>
    <w:p w14:paraId="7036AE87" w14:textId="38A8FE69" w:rsidR="004127CC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e</w:t>
      </w:r>
      <w:r w:rsidRPr="006C7331">
        <w:rPr>
          <w:lang w:val="en-US"/>
        </w:rPr>
        <w:t xml:space="preserve">) 2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3)2 </w:t>
      </w:r>
      <w:r w:rsidR="00B276D5">
        <w:rPr>
          <w:lang w:val="en-US"/>
        </w:rPr>
        <w:t xml:space="preserve">= </w:t>
      </w:r>
      <w:r w:rsidR="0096533A">
        <w:rPr>
          <w:lang w:val="en-US"/>
        </w:rPr>
        <w:t>-12</w:t>
      </w:r>
    </w:p>
    <w:p w14:paraId="2220B4E4" w14:textId="07A64F75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f</w:t>
      </w:r>
      <w:r w:rsidRPr="006C7331">
        <w:rPr>
          <w:lang w:val="en-US"/>
        </w:rPr>
        <w:t xml:space="preserve">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10 + 22</w:t>
      </w:r>
      <w:r w:rsidR="0096533A">
        <w:rPr>
          <w:lang w:val="en-US"/>
        </w:rPr>
        <w:t xml:space="preserve"> = 12</w:t>
      </w:r>
    </w:p>
    <w:p w14:paraId="5BC85CE7" w14:textId="65552C8F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g</w:t>
      </w:r>
      <w:r w:rsidRPr="006C7331">
        <w:rPr>
          <w:lang w:val="en-US"/>
        </w:rPr>
        <w:t>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2)2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6 + 1 </w:t>
      </w:r>
      <w:r w:rsidR="0096533A">
        <w:rPr>
          <w:lang w:val="en-US"/>
        </w:rPr>
        <w:t>=</w:t>
      </w:r>
      <w:r w:rsidR="00610DF8">
        <w:rPr>
          <w:lang w:val="en-US"/>
        </w:rPr>
        <w:t xml:space="preserve"> </w:t>
      </w:r>
      <w:r w:rsidR="00EA78A2">
        <w:rPr>
          <w:lang w:val="en-US"/>
        </w:rPr>
        <w:t>-33</w:t>
      </w:r>
    </w:p>
    <w:p w14:paraId="41696987" w14:textId="77777777" w:rsidR="006C7331" w:rsidRDefault="006C7331" w:rsidP="006C7331">
      <w:pPr>
        <w:pStyle w:val="ListParagraph"/>
        <w:ind w:left="1134" w:hanging="425"/>
        <w:rPr>
          <w:b/>
          <w:bCs/>
          <w:lang w:val="en-US"/>
        </w:rPr>
      </w:pPr>
    </w:p>
    <w:p w14:paraId="7600AF1A" w14:textId="6674A4C4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Simplify each of the following algebraic expressions:</w:t>
      </w:r>
    </w:p>
    <w:p w14:paraId="532566D0" w14:textId="788F34F1" w:rsidR="00EA78A2" w:rsidRDefault="006C7331" w:rsidP="006C7331">
      <w:pPr>
        <w:pStyle w:val="ListParagraph"/>
        <w:ind w:left="1134" w:hanging="425"/>
        <w:rPr>
          <w:i/>
          <w:iCs/>
          <w:lang w:val="en-US"/>
        </w:rPr>
      </w:pPr>
      <w:r w:rsidRPr="006C7331">
        <w:rPr>
          <w:lang w:val="en-US"/>
        </w:rPr>
        <w:t xml:space="preserve">(a) 2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P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Q </w:t>
      </w:r>
      <w:r w:rsidR="00EA78A2">
        <w:rPr>
          <w:i/>
          <w:iCs/>
          <w:lang w:val="en-US"/>
        </w:rPr>
        <w:t>= 2PQ</w:t>
      </w:r>
    </w:p>
    <w:p w14:paraId="015AE9E8" w14:textId="20FCB3D4" w:rsidR="00EA78A2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(b) </w:t>
      </w:r>
      <w:r w:rsidRPr="006C7331">
        <w:rPr>
          <w:i/>
          <w:iCs/>
          <w:lang w:val="en-US"/>
        </w:rPr>
        <w:t xml:space="preserve">I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8 </w:t>
      </w:r>
      <w:r w:rsidR="00EA78A2">
        <w:rPr>
          <w:lang w:val="en-US"/>
        </w:rPr>
        <w:t>= 8I</w:t>
      </w:r>
    </w:p>
    <w:p w14:paraId="134A7A60" w14:textId="789315B4" w:rsidR="006C7331" w:rsidRPr="006C7331" w:rsidRDefault="006C7331" w:rsidP="006C7331">
      <w:pPr>
        <w:pStyle w:val="ListParagraph"/>
        <w:ind w:left="1134" w:hanging="425"/>
        <w:rPr>
          <w:i/>
          <w:iCs/>
          <w:lang w:val="en-US"/>
        </w:rPr>
      </w:pPr>
      <w:r w:rsidRPr="006C7331">
        <w:rPr>
          <w:lang w:val="en-US"/>
        </w:rPr>
        <w:t xml:space="preserve">(c) 3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x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>y</w:t>
      </w:r>
      <w:r w:rsidR="00EA78A2">
        <w:rPr>
          <w:i/>
          <w:iCs/>
          <w:lang w:val="en-US"/>
        </w:rPr>
        <w:t xml:space="preserve"> = </w:t>
      </w:r>
      <w:r w:rsidR="00F20011">
        <w:rPr>
          <w:i/>
          <w:iCs/>
          <w:lang w:val="en-US"/>
        </w:rPr>
        <w:t>3xy</w:t>
      </w:r>
    </w:p>
    <w:p w14:paraId="098CB1C7" w14:textId="713FDE51" w:rsidR="00EA78A2" w:rsidRDefault="006C7331" w:rsidP="006C7331">
      <w:pPr>
        <w:pStyle w:val="ListParagraph"/>
        <w:ind w:left="1134" w:hanging="425"/>
        <w:rPr>
          <w:i/>
          <w:iCs/>
          <w:lang w:val="en-US"/>
        </w:rPr>
      </w:pPr>
      <w:r w:rsidRPr="006C7331">
        <w:rPr>
          <w:lang w:val="en-US"/>
        </w:rPr>
        <w:t xml:space="preserve">(d) 4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q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w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z </w:t>
      </w:r>
      <w:r w:rsidR="00F20011">
        <w:rPr>
          <w:i/>
          <w:iCs/>
          <w:lang w:val="en-US"/>
        </w:rPr>
        <w:t>= 4qwz</w:t>
      </w:r>
    </w:p>
    <w:p w14:paraId="37BF22D2" w14:textId="5736B3C3" w:rsidR="00EA78A2" w:rsidRPr="00F20011" w:rsidRDefault="006C7331" w:rsidP="006C7331">
      <w:pPr>
        <w:pStyle w:val="ListParagraph"/>
        <w:ind w:left="1134" w:hanging="425"/>
        <w:rPr>
          <w:i/>
          <w:iCs/>
          <w:vertAlign w:val="superscript"/>
          <w:lang w:val="en-US"/>
        </w:rPr>
      </w:pPr>
      <w:r w:rsidRPr="006C7331">
        <w:rPr>
          <w:lang w:val="en-US"/>
        </w:rPr>
        <w:t xml:space="preserve">(e) </w:t>
      </w:r>
      <w:r w:rsidRPr="006C7331">
        <w:rPr>
          <w:i/>
          <w:iCs/>
          <w:lang w:val="en-US"/>
        </w:rPr>
        <w:t xml:space="preserve">b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b </w:t>
      </w:r>
      <w:r w:rsidR="00F20011">
        <w:rPr>
          <w:i/>
          <w:iCs/>
          <w:lang w:val="en-US"/>
        </w:rPr>
        <w:t>= b</w:t>
      </w:r>
      <w:r w:rsidR="00F20011">
        <w:rPr>
          <w:i/>
          <w:iCs/>
          <w:vertAlign w:val="superscript"/>
          <w:lang w:val="en-US"/>
        </w:rPr>
        <w:t>2</w:t>
      </w:r>
    </w:p>
    <w:p w14:paraId="2B456727" w14:textId="2D86B2B0" w:rsidR="006C7331" w:rsidRPr="00F20011" w:rsidRDefault="006C7331" w:rsidP="006C7331">
      <w:pPr>
        <w:pStyle w:val="ListParagraph"/>
        <w:ind w:left="1134" w:hanging="425"/>
        <w:rPr>
          <w:i/>
          <w:iCs/>
          <w:vertAlign w:val="superscript"/>
          <w:lang w:val="en-US"/>
        </w:rPr>
      </w:pPr>
      <w:r w:rsidRPr="006C7331">
        <w:rPr>
          <w:lang w:val="en-US"/>
        </w:rPr>
        <w:t xml:space="preserve">(f) </w:t>
      </w:r>
      <w:r w:rsidRPr="006C7331">
        <w:rPr>
          <w:i/>
          <w:iCs/>
          <w:lang w:val="en-US"/>
        </w:rPr>
        <w:t xml:space="preserve">k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3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>k</w:t>
      </w:r>
      <w:r w:rsidR="00F20011">
        <w:rPr>
          <w:i/>
          <w:iCs/>
          <w:lang w:val="en-US"/>
        </w:rPr>
        <w:t xml:space="preserve"> = 3k</w:t>
      </w:r>
      <w:r w:rsidR="00F20011">
        <w:rPr>
          <w:i/>
          <w:iCs/>
          <w:vertAlign w:val="superscript"/>
          <w:lang w:val="en-US"/>
        </w:rPr>
        <w:t>2</w:t>
      </w:r>
    </w:p>
    <w:p w14:paraId="64647FC6" w14:textId="23E1DA02" w:rsidR="006C7331" w:rsidRDefault="006C7331" w:rsidP="006C7331">
      <w:pPr>
        <w:pStyle w:val="ListParagraph"/>
        <w:ind w:left="1134" w:hanging="425"/>
      </w:pPr>
    </w:p>
    <w:sectPr w:rsidR="006C7331" w:rsidSect="00340F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bulaITCPro-Medium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bonMTPro-Regular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SabonMTPro-Italic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5F97"/>
    <w:multiLevelType w:val="hybridMultilevel"/>
    <w:tmpl w:val="64CAFBF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7AC2E576">
      <w:start w:val="1"/>
      <w:numFmt w:val="lowerLetter"/>
      <w:lvlText w:val="(%2)"/>
      <w:lvlJc w:val="left"/>
      <w:pPr>
        <w:ind w:left="1440" w:hanging="360"/>
      </w:pPr>
      <w:rPr>
        <w:rFonts w:ascii="TabulaITCPro-Medium" w:hAnsi="TabulaITCPro-Medium" w:cs="TabulaITCPro-Medium" w:hint="default"/>
        <w:sz w:val="1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702F"/>
    <w:multiLevelType w:val="hybridMultilevel"/>
    <w:tmpl w:val="2B1C4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E0627"/>
    <w:multiLevelType w:val="hybridMultilevel"/>
    <w:tmpl w:val="59928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5FF3"/>
    <w:multiLevelType w:val="hybridMultilevel"/>
    <w:tmpl w:val="67F0F1D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1412C"/>
    <w:multiLevelType w:val="hybridMultilevel"/>
    <w:tmpl w:val="D8BA0312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1955268">
    <w:abstractNumId w:val="0"/>
  </w:num>
  <w:num w:numId="2" w16cid:durableId="311562418">
    <w:abstractNumId w:val="2"/>
  </w:num>
  <w:num w:numId="3" w16cid:durableId="749696205">
    <w:abstractNumId w:val="3"/>
  </w:num>
  <w:num w:numId="4" w16cid:durableId="882015618">
    <w:abstractNumId w:val="4"/>
  </w:num>
  <w:num w:numId="5" w16cid:durableId="98443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31"/>
    <w:rsid w:val="000C14C5"/>
    <w:rsid w:val="000D442F"/>
    <w:rsid w:val="001D0E6A"/>
    <w:rsid w:val="001F730F"/>
    <w:rsid w:val="00205522"/>
    <w:rsid w:val="00243D2F"/>
    <w:rsid w:val="002D0D9F"/>
    <w:rsid w:val="002F1B9C"/>
    <w:rsid w:val="00340F8A"/>
    <w:rsid w:val="003A2933"/>
    <w:rsid w:val="003C1F84"/>
    <w:rsid w:val="003E0941"/>
    <w:rsid w:val="004127CC"/>
    <w:rsid w:val="00484AC9"/>
    <w:rsid w:val="00494A0D"/>
    <w:rsid w:val="004B6520"/>
    <w:rsid w:val="00566355"/>
    <w:rsid w:val="005F1E78"/>
    <w:rsid w:val="00610DF8"/>
    <w:rsid w:val="00611728"/>
    <w:rsid w:val="00637E6A"/>
    <w:rsid w:val="006644A2"/>
    <w:rsid w:val="006C7331"/>
    <w:rsid w:val="007671E7"/>
    <w:rsid w:val="00860344"/>
    <w:rsid w:val="008825CE"/>
    <w:rsid w:val="008A6304"/>
    <w:rsid w:val="0094391F"/>
    <w:rsid w:val="0096533A"/>
    <w:rsid w:val="00995900"/>
    <w:rsid w:val="009A02C0"/>
    <w:rsid w:val="009D3806"/>
    <w:rsid w:val="009F03AB"/>
    <w:rsid w:val="00A06554"/>
    <w:rsid w:val="00A25D68"/>
    <w:rsid w:val="00A64870"/>
    <w:rsid w:val="00A82C40"/>
    <w:rsid w:val="00A85DEF"/>
    <w:rsid w:val="00AC4714"/>
    <w:rsid w:val="00B276D5"/>
    <w:rsid w:val="00BC52B9"/>
    <w:rsid w:val="00C5279E"/>
    <w:rsid w:val="00C60D59"/>
    <w:rsid w:val="00C80506"/>
    <w:rsid w:val="00C83585"/>
    <w:rsid w:val="00E73DD1"/>
    <w:rsid w:val="00EA78A2"/>
    <w:rsid w:val="00EC4707"/>
    <w:rsid w:val="00F0293F"/>
    <w:rsid w:val="00F04EF7"/>
    <w:rsid w:val="00F06622"/>
    <w:rsid w:val="00F20011"/>
    <w:rsid w:val="00F2208B"/>
    <w:rsid w:val="00F22A48"/>
    <w:rsid w:val="00F34A43"/>
    <w:rsid w:val="00F8729C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D49D"/>
  <w15:chartTrackingRefBased/>
  <w15:docId w15:val="{2F6E1DBC-49F8-4AD0-8D32-CB12DCA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1F"/>
  </w:style>
  <w:style w:type="paragraph" w:styleId="Heading1">
    <w:name w:val="heading 1"/>
    <w:basedOn w:val="Normal"/>
    <w:next w:val="Normal"/>
    <w:link w:val="Heading1Char"/>
    <w:uiPriority w:val="9"/>
    <w:qFormat/>
    <w:rsid w:val="006C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3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3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 Sunarjo</dc:creator>
  <cp:keywords/>
  <dc:description/>
  <cp:lastModifiedBy>Caramelized Love</cp:lastModifiedBy>
  <cp:revision>2</cp:revision>
  <dcterms:created xsi:type="dcterms:W3CDTF">2025-09-21T14:49:00Z</dcterms:created>
  <dcterms:modified xsi:type="dcterms:W3CDTF">2025-09-21T14:49:00Z</dcterms:modified>
</cp:coreProperties>
</file>